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美仑生物产品售后投诉表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尊敬的客户，您好：</w:t>
      </w:r>
    </w:p>
    <w:p>
      <w:pPr>
        <w:spacing w:line="360" w:lineRule="exact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感谢您选用了美仑产品。为了便于我公司尽快解决您在实验中遇到的问题，请您详细填写如下表格，并以</w:t>
      </w:r>
      <w:r>
        <w:rPr>
          <w:rFonts w:hint="eastAsia" w:ascii="宋体" w:hAnsi="宋体"/>
          <w:b/>
          <w:sz w:val="24"/>
        </w:rPr>
        <w:t>附件形式</w:t>
      </w:r>
      <w:r>
        <w:rPr>
          <w:rFonts w:hint="eastAsia" w:ascii="宋体" w:hAnsi="宋体"/>
          <w:sz w:val="24"/>
        </w:rPr>
        <w:t>发送至</w:t>
      </w:r>
      <w:r>
        <w:rPr>
          <w:rFonts w:ascii="宋体" w:hAnsi="宋体" w:eastAsia="宋体" w:cs="宋体"/>
          <w:color w:val="0000FF"/>
          <w:sz w:val="24"/>
          <w:szCs w:val="24"/>
          <w:u w:val="single"/>
        </w:rPr>
        <w:t>support1@meilune.com</w:t>
      </w:r>
      <w:r>
        <w:rPr>
          <w:rFonts w:ascii="宋体" w:hAnsi="宋体"/>
          <w:sz w:val="24"/>
        </w:rPr>
        <w:t xml:space="preserve">, </w:t>
      </w:r>
      <w:r>
        <w:rPr>
          <w:rFonts w:hint="eastAsia" w:ascii="宋体" w:hAnsi="宋体"/>
          <w:sz w:val="24"/>
        </w:rPr>
        <w:t>我们会尽快给您回复。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谢谢您的配合！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eastAsia="宋体" w:cs="Times New Roman"/>
          <w:b/>
          <w:bCs/>
          <w:i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客户基本信息：</w:t>
      </w:r>
    </w:p>
    <w:tbl>
      <w:tblPr>
        <w:tblStyle w:val="11"/>
        <w:tblW w:w="8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订购日期：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  <w:tcBorders>
              <w:lef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订购人：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购买途径：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b/>
                <w:bCs/>
                <w:iCs/>
                <w:color w:val="FF000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产品信息：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产品编号/货号（P.N.）：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批号（Lot No.）：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22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Cs/>
                <w:color w:val="000000" w:themeColor="text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您的实验流程：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pStyle w:val="2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溶液的配置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pStyle w:val="2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实验步骤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pStyle w:val="2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原始数据；是否进行了重复实验？重复的次数是多少？</w:t>
            </w:r>
          </w:p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4、您所遇到的问题（请尽可能以图片说明）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pStyle w:val="23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您是否做过同种产品，不同批次、品牌的平行试验？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平行试验说明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2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60" w:lineRule="exact"/>
              <w:rPr>
                <w:b/>
                <w:bCs/>
                <w:i/>
                <w:iCs/>
                <w:color w:val="FF0000"/>
                <w:u w:val="single"/>
              </w:rPr>
            </w:pPr>
          </w:p>
          <w:p>
            <w:pPr>
              <w:spacing w:line="360" w:lineRule="exact"/>
              <w:rPr>
                <w:b/>
                <w:bCs/>
                <w:iCs/>
                <w:color w:val="FF0000"/>
                <w:u w:val="single"/>
              </w:rPr>
            </w:pPr>
            <w:r>
              <w:rPr>
                <w:rFonts w:hint="eastAsia"/>
                <w:b/>
                <w:bCs/>
                <w:i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>最终建议：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8228" w:type="dxa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023"/>
              </w:tabs>
              <w:jc w:val="left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技术支持：____________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exact"/>
        <w:rPr>
          <w:b/>
          <w:bCs/>
          <w:iCs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iCs/>
          <w:color w:val="000000" w:themeColor="text1"/>
          <w:u w:val="single"/>
          <w14:textFill>
            <w14:solidFill>
              <w14:schemeClr w14:val="tx1"/>
            </w14:solidFill>
          </w14:textFill>
        </w:rPr>
        <w:t>最终建议：</w:t>
      </w:r>
    </w:p>
    <w:tbl>
      <w:tblPr>
        <w:tblStyle w:val="11"/>
        <w:tblW w:w="8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22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/>
              </w:rPr>
              <w:t>销售经理/总经理：____________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r>
        <w:rPr/>
        <w:br w:type="textWrapping" w:clear="all"/>
      </w:r>
    </w:p>
    <w:p>
      <w:pPr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 w:line="360" w:lineRule="auto"/>
      <w:ind w:firstLine="1530" w:firstLineChars="850"/>
      <w:textAlignment w:val="auto"/>
      <w:rPr>
        <w:rFonts w:ascii="Arial" w:hAnsi="Arial" w:cs="Arial"/>
        <w:color w:val="0099D9"/>
      </w:rPr>
    </w:pPr>
    <w:r>
      <w:rPr>
        <w:rFonts w:ascii="Arial" w:hAnsi="Arial" w:cs="Arial"/>
        <w:color w:val="0099D9"/>
      </w:rPr>
      <w:t>T</w:t>
    </w:r>
    <w:r>
      <w:rPr>
        <w:rFonts w:hint="eastAsia" w:ascii="Arial" w:hAnsi="Arial" w:cs="Arial"/>
        <w:color w:val="0099D9"/>
      </w:rPr>
      <w:t>el</w:t>
    </w:r>
    <w:r>
      <w:rPr>
        <w:rFonts w:ascii="Arial" w:hAnsi="Arial" w:cs="Arial"/>
        <w:color w:val="0099D9"/>
      </w:rPr>
      <w:t xml:space="preserve">: </w:t>
    </w:r>
    <w:r>
      <w:rPr>
        <w:rFonts w:hint="eastAsia" w:ascii="Arial" w:hAnsi="Arial" w:cs="Arial"/>
        <w:color w:val="0099D9"/>
      </w:rPr>
      <w:t>400-659-9898</w:t>
    </w:r>
    <w:r>
      <w:rPr>
        <w:rFonts w:ascii="Arial" w:hAnsi="Arial" w:cs="Arial"/>
        <w:color w:val="0099D9"/>
      </w:rPr>
      <w:t xml:space="preserve">                        </w:t>
    </w:r>
    <w:r>
      <w:rPr>
        <w:rFonts w:hint="eastAsia" w:ascii="Arial" w:hAnsi="Arial" w:cs="Arial"/>
        <w:color w:val="0099D9"/>
        <w:lang w:val="en-US" w:eastAsia="zh-CN"/>
      </w:rPr>
      <w:t xml:space="preserve"> Website</w:t>
    </w:r>
    <w:r>
      <w:rPr>
        <w:rFonts w:ascii="Arial" w:hAnsi="Arial" w:cs="Arial"/>
        <w:color w:val="0099D9"/>
      </w:rPr>
      <w:t xml:space="preserve">: </w:t>
    </w:r>
    <w:r>
      <w:rPr>
        <w:rFonts w:hint="eastAsia" w:ascii="Arial" w:hAnsi="Arial" w:cs="Arial"/>
        <w:color w:val="0099D9"/>
        <w:lang w:val="en-US" w:eastAsia="zh-CN"/>
      </w:rPr>
      <w:t>www.meilune.com</w:t>
    </w:r>
    <w:r>
      <w:rPr>
        <w:rFonts w:ascii="Arial" w:hAnsi="Arial" w:cs="Arial"/>
        <w:color w:val="0099D9"/>
      </w:rPr>
      <w:t xml:space="preserve">                </w:t>
    </w:r>
    <w:r>
      <w:rPr>
        <w:rFonts w:ascii="Arial" w:hAnsi="Arial" w:cs="Arial"/>
        <w:color w:val="0099D9"/>
      </w:rPr>
      <w:tab/>
    </w:r>
    <w:r>
      <w:rPr>
        <w:rFonts w:ascii="Arial" w:hAnsi="Arial" w:cs="Arial"/>
        <w:color w:val="0099D9"/>
      </w:rPr>
      <w:t xml:space="preserve">Email: sales@meilune.com             </w:t>
    </w:r>
    <w:r>
      <w:rPr>
        <w:rFonts w:hint="eastAsia" w:ascii="Arial" w:hAnsi="Arial" w:cs="Arial"/>
        <w:color w:val="0099D9"/>
        <w:lang w:val="en-US" w:eastAsia="zh-CN"/>
      </w:rPr>
      <w:t xml:space="preserve"> </w:t>
    </w:r>
    <w:r>
      <w:rPr>
        <w:rFonts w:ascii="Arial" w:hAnsi="Arial" w:cs="Arial"/>
        <w:color w:val="0099D9"/>
      </w:rPr>
      <w:t xml:space="preserve">   P</w:t>
    </w:r>
    <w:r>
      <w:rPr>
        <w:rFonts w:hint="eastAsia" w:ascii="Arial" w:hAnsi="Arial" w:cs="Arial"/>
        <w:color w:val="0099D9"/>
      </w:rPr>
      <w:t>ostcode</w:t>
    </w:r>
    <w:r>
      <w:rPr>
        <w:rFonts w:ascii="Arial" w:hAnsi="Arial" w:cs="Arial"/>
        <w:color w:val="0099D9"/>
      </w:rPr>
      <w:t xml:space="preserve">: 116600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drawing>
        <wp:inline distT="0" distB="0" distL="0" distR="0">
          <wp:extent cx="5283200" cy="365125"/>
          <wp:effectExtent l="0" t="0" r="12700" b="15875"/>
          <wp:docPr id="4" name="图片 3" descr="C:\Users\mlsw\Desktop\images\文头纸竖版-01-01-01_05.jpg文头纸竖版-01-01-01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C:\Users\mlsw\Desktop\images\文头纸竖版-01-01-01_05.jpg文头纸竖版-01-01-01_0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3200" cy="36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A713B"/>
    <w:multiLevelType w:val="multilevel"/>
    <w:tmpl w:val="0D4A713B"/>
    <w:lvl w:ilvl="0" w:tentative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3F599F"/>
    <w:multiLevelType w:val="multilevel"/>
    <w:tmpl w:val="443F59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CFF"/>
    <w:rsid w:val="000206DA"/>
    <w:rsid w:val="00067BB9"/>
    <w:rsid w:val="000B0BA0"/>
    <w:rsid w:val="000D61C7"/>
    <w:rsid w:val="00153F84"/>
    <w:rsid w:val="001579A3"/>
    <w:rsid w:val="00200A0F"/>
    <w:rsid w:val="00260706"/>
    <w:rsid w:val="00282B09"/>
    <w:rsid w:val="002B2500"/>
    <w:rsid w:val="002E7DB1"/>
    <w:rsid w:val="002F6A2E"/>
    <w:rsid w:val="00310571"/>
    <w:rsid w:val="00323B43"/>
    <w:rsid w:val="00374944"/>
    <w:rsid w:val="003A21DA"/>
    <w:rsid w:val="003D37D8"/>
    <w:rsid w:val="003E7587"/>
    <w:rsid w:val="003F3727"/>
    <w:rsid w:val="00426133"/>
    <w:rsid w:val="004358AB"/>
    <w:rsid w:val="004A750C"/>
    <w:rsid w:val="004F1D3D"/>
    <w:rsid w:val="00600AE4"/>
    <w:rsid w:val="006A27CE"/>
    <w:rsid w:val="006C7A0C"/>
    <w:rsid w:val="0072050D"/>
    <w:rsid w:val="007C4B37"/>
    <w:rsid w:val="007C5A9F"/>
    <w:rsid w:val="007E52E3"/>
    <w:rsid w:val="0081714E"/>
    <w:rsid w:val="00862EF5"/>
    <w:rsid w:val="00867FD3"/>
    <w:rsid w:val="00887097"/>
    <w:rsid w:val="008910A9"/>
    <w:rsid w:val="008B7726"/>
    <w:rsid w:val="008C319B"/>
    <w:rsid w:val="008E2775"/>
    <w:rsid w:val="00963F46"/>
    <w:rsid w:val="00966879"/>
    <w:rsid w:val="0098012D"/>
    <w:rsid w:val="00984CA4"/>
    <w:rsid w:val="00992FC4"/>
    <w:rsid w:val="009A64A0"/>
    <w:rsid w:val="009E3696"/>
    <w:rsid w:val="00A147DF"/>
    <w:rsid w:val="00AB169B"/>
    <w:rsid w:val="00B40049"/>
    <w:rsid w:val="00BA6BB0"/>
    <w:rsid w:val="00BD3A7D"/>
    <w:rsid w:val="00C02307"/>
    <w:rsid w:val="00C6478B"/>
    <w:rsid w:val="00CC78E4"/>
    <w:rsid w:val="00CF57F8"/>
    <w:rsid w:val="00D15B38"/>
    <w:rsid w:val="00D31D50"/>
    <w:rsid w:val="00D70AC0"/>
    <w:rsid w:val="00D82B74"/>
    <w:rsid w:val="00DC0719"/>
    <w:rsid w:val="00DD5030"/>
    <w:rsid w:val="00E17A73"/>
    <w:rsid w:val="00E40E6B"/>
    <w:rsid w:val="00F124C6"/>
    <w:rsid w:val="00F803F8"/>
    <w:rsid w:val="00FF7646"/>
    <w:rsid w:val="032D412D"/>
    <w:rsid w:val="033B2258"/>
    <w:rsid w:val="040D1A12"/>
    <w:rsid w:val="08794F64"/>
    <w:rsid w:val="090269B6"/>
    <w:rsid w:val="0A256083"/>
    <w:rsid w:val="0C2A2A2E"/>
    <w:rsid w:val="10D072CD"/>
    <w:rsid w:val="16E72EFE"/>
    <w:rsid w:val="251A137D"/>
    <w:rsid w:val="28B34687"/>
    <w:rsid w:val="29394A4D"/>
    <w:rsid w:val="29B37276"/>
    <w:rsid w:val="2BE17132"/>
    <w:rsid w:val="2CFA18F6"/>
    <w:rsid w:val="36A42CEA"/>
    <w:rsid w:val="393E7B0B"/>
    <w:rsid w:val="39B4334D"/>
    <w:rsid w:val="39F60B83"/>
    <w:rsid w:val="3A573538"/>
    <w:rsid w:val="3CE07017"/>
    <w:rsid w:val="3D4854AF"/>
    <w:rsid w:val="3F220B2F"/>
    <w:rsid w:val="40E56D31"/>
    <w:rsid w:val="4112237C"/>
    <w:rsid w:val="431C3867"/>
    <w:rsid w:val="461427F2"/>
    <w:rsid w:val="498D6979"/>
    <w:rsid w:val="58BE06B2"/>
    <w:rsid w:val="5A55563C"/>
    <w:rsid w:val="5AD21735"/>
    <w:rsid w:val="5ECE3C99"/>
    <w:rsid w:val="5EE859E5"/>
    <w:rsid w:val="5FC83955"/>
    <w:rsid w:val="6291121F"/>
    <w:rsid w:val="68F6336A"/>
    <w:rsid w:val="6BCE7A96"/>
    <w:rsid w:val="6D5528E2"/>
    <w:rsid w:val="75CE25ED"/>
    <w:rsid w:val="75E203E0"/>
    <w:rsid w:val="77013321"/>
    <w:rsid w:val="7E094833"/>
    <w:rsid w:val="7F7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pBdr>
        <w:top w:val="single" w:color="0099D9" w:sz="12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qFormat/>
    <w:uiPriority w:val="10"/>
    <w:pPr>
      <w:widowControl/>
      <w:snapToGrid w:val="0"/>
      <w:spacing w:before="240" w:after="60"/>
      <w:jc w:val="center"/>
    </w:pPr>
    <w:rPr>
      <w:rFonts w:ascii="Cambria" w:hAnsi="Cambria" w:eastAsia="宋体" w:cs="宋体"/>
      <w:b/>
      <w:bCs/>
      <w:kern w:val="0"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semiHidden/>
    <w:unhideWhenUsed/>
    <w:qFormat/>
    <w:uiPriority w:val="99"/>
    <w:rPr>
      <w:color w:val="333333"/>
      <w:u w:val="none"/>
    </w:rPr>
  </w:style>
  <w:style w:type="character" w:customStyle="1" w:styleId="16">
    <w:name w:val="页眉 Char"/>
    <w:basedOn w:val="13"/>
    <w:link w:val="8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rFonts w:ascii="Tahoma" w:hAnsi="Tahoma"/>
      <w:sz w:val="18"/>
      <w:szCs w:val="18"/>
    </w:rPr>
  </w:style>
  <w:style w:type="character" w:customStyle="1" w:styleId="18">
    <w:name w:val="批注框文本 Char"/>
    <w:basedOn w:val="13"/>
    <w:link w:val="6"/>
    <w:semiHidden/>
    <w:qFormat/>
    <w:uiPriority w:val="99"/>
    <w:rPr>
      <w:rFonts w:ascii="Tahoma" w:hAnsi="Tahoma"/>
      <w:sz w:val="18"/>
      <w:szCs w:val="18"/>
    </w:rPr>
  </w:style>
  <w:style w:type="paragraph" w:styleId="19">
    <w:name w:val="No Spacing"/>
    <w:link w:val="20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0">
    <w:name w:val="无间隔 Char"/>
    <w:basedOn w:val="13"/>
    <w:link w:val="19"/>
    <w:qFormat/>
    <w:uiPriority w:val="1"/>
    <w:rPr>
      <w:rFonts w:eastAsiaTheme="minorEastAsia"/>
    </w:rPr>
  </w:style>
  <w:style w:type="character" w:customStyle="1" w:styleId="21">
    <w:name w:val="info"/>
    <w:basedOn w:val="13"/>
    <w:qFormat/>
    <w:uiPriority w:val="0"/>
  </w:style>
  <w:style w:type="paragraph" w:customStyle="1" w:styleId="22">
    <w:name w:val="Default"/>
    <w:basedOn w:val="1"/>
    <w:qFormat/>
    <w:uiPriority w:val="99"/>
    <w:pPr>
      <w:widowControl/>
      <w:autoSpaceDE w:val="0"/>
      <w:autoSpaceDN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styleId="2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24">
    <w:name w:val="apple-converted-space"/>
    <w:basedOn w:val="13"/>
    <w:qFormat/>
    <w:uiPriority w:val="0"/>
  </w:style>
  <w:style w:type="character" w:customStyle="1" w:styleId="25">
    <w:name w:val="标题 3 Char"/>
    <w:link w:val="4"/>
    <w:qFormat/>
    <w:uiPriority w:val="9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814</Characters>
  <Lines>1</Lines>
  <Paragraphs>1</Paragraphs>
  <TotalTime>0</TotalTime>
  <ScaleCrop>false</ScaleCrop>
  <LinksUpToDate>false</LinksUpToDate>
  <CharactersWithSpaces>822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mlsw</cp:lastModifiedBy>
  <cp:lastPrinted>2015-10-14T00:47:00Z</cp:lastPrinted>
  <dcterms:modified xsi:type="dcterms:W3CDTF">2021-09-24T09:19:54Z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F588ABE37CFD442CB51CF93EC5A48CB2</vt:lpwstr>
  </property>
</Properties>
</file>